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54" w:rsidRPr="0049645F" w:rsidRDefault="002F1CC0" w:rsidP="0049645F">
      <w:pPr>
        <w:tabs>
          <w:tab w:val="left" w:pos="1420"/>
        </w:tabs>
        <w:spacing w:before="180"/>
        <w:jc w:val="center"/>
        <w:rPr>
          <w:rFonts w:asciiTheme="minorEastAsia" w:eastAsiaTheme="minorEastAsia" w:hAnsiTheme="minorEastAsia"/>
          <w:sz w:val="48"/>
          <w:szCs w:val="48"/>
        </w:rPr>
      </w:pPr>
      <w:r w:rsidRPr="0049645F">
        <w:rPr>
          <w:rFonts w:asciiTheme="minorEastAsia" w:eastAsiaTheme="minorEastAsia" w:hAnsiTheme="minorEastAsia"/>
          <w:sz w:val="48"/>
          <w:szCs w:val="48"/>
        </w:rPr>
        <w:t>201</w:t>
      </w:r>
      <w:r w:rsidRPr="0049645F">
        <w:rPr>
          <w:rFonts w:asciiTheme="minorEastAsia" w:eastAsiaTheme="minorEastAsia" w:hAnsiTheme="minorEastAsia" w:hint="eastAsia"/>
          <w:sz w:val="48"/>
          <w:szCs w:val="48"/>
        </w:rPr>
        <w:t>8</w:t>
      </w:r>
      <w:bookmarkStart w:id="0" w:name="_GoBack"/>
      <w:bookmarkEnd w:id="0"/>
      <w:r w:rsidRPr="0049645F">
        <w:rPr>
          <w:rFonts w:asciiTheme="minorEastAsia" w:eastAsiaTheme="minorEastAsia" w:hAnsiTheme="minorEastAsia" w:hint="eastAsia"/>
          <w:sz w:val="48"/>
          <w:szCs w:val="48"/>
        </w:rPr>
        <w:t>年度西安医学院</w:t>
      </w:r>
      <w:r w:rsidRPr="0049645F">
        <w:rPr>
          <w:rFonts w:asciiTheme="minorEastAsia" w:eastAsiaTheme="minorEastAsia" w:hAnsiTheme="minorEastAsia" w:hint="eastAsia"/>
          <w:sz w:val="48"/>
          <w:szCs w:val="48"/>
          <w:u w:val="single"/>
        </w:rPr>
        <w:t>9</w:t>
      </w:r>
      <w:r w:rsidRPr="0049645F">
        <w:rPr>
          <w:rFonts w:asciiTheme="minorEastAsia" w:eastAsiaTheme="minorEastAsia" w:hAnsiTheme="minorEastAsia" w:hint="eastAsia"/>
          <w:sz w:val="48"/>
          <w:szCs w:val="48"/>
        </w:rPr>
        <w:t>月学术讲座拟安排表</w:t>
      </w:r>
    </w:p>
    <w:p w:rsidR="00DB1D54" w:rsidRPr="0049645F" w:rsidRDefault="002F1CC0" w:rsidP="0049645F">
      <w:pPr>
        <w:tabs>
          <w:tab w:val="left" w:pos="1420"/>
        </w:tabs>
        <w:spacing w:before="180"/>
        <w:ind w:leftChars="-386" w:left="105" w:hangingChars="265" w:hanging="954"/>
        <w:rPr>
          <w:rFonts w:asciiTheme="minorEastAsia" w:eastAsiaTheme="minorEastAsia" w:hAnsiTheme="minorEastAsia"/>
          <w:sz w:val="36"/>
          <w:szCs w:val="36"/>
        </w:rPr>
      </w:pPr>
      <w:r w:rsidRPr="0049645F">
        <w:rPr>
          <w:rFonts w:asciiTheme="minorEastAsia" w:eastAsiaTheme="minorEastAsia" w:hAnsiTheme="minorEastAsia" w:hint="eastAsia"/>
          <w:sz w:val="36"/>
          <w:szCs w:val="36"/>
        </w:rPr>
        <w:t>报送院系（公章）：</w:t>
      </w:r>
    </w:p>
    <w:tbl>
      <w:tblPr>
        <w:tblW w:w="1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5"/>
        <w:gridCol w:w="1059"/>
        <w:gridCol w:w="2350"/>
        <w:gridCol w:w="2759"/>
        <w:gridCol w:w="1784"/>
        <w:gridCol w:w="1843"/>
        <w:gridCol w:w="1701"/>
        <w:gridCol w:w="1418"/>
        <w:gridCol w:w="1196"/>
      </w:tblGrid>
      <w:tr w:rsidR="00DB1D54" w:rsidRPr="0049645F" w:rsidTr="0049645F">
        <w:trPr>
          <w:trHeight w:val="641"/>
          <w:jc w:val="center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4" w:rsidRPr="0049645F" w:rsidRDefault="002F1CC0" w:rsidP="0049645F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9645F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4" w:rsidRPr="0049645F" w:rsidRDefault="002F1CC0" w:rsidP="0049645F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9645F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4" w:rsidRPr="0049645F" w:rsidRDefault="002F1CC0" w:rsidP="0049645F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9645F">
              <w:rPr>
                <w:rFonts w:asciiTheme="minorEastAsia" w:eastAsiaTheme="minorEastAsia" w:hAnsiTheme="minorEastAsia" w:hint="eastAsia"/>
                <w:b/>
                <w:sz w:val="24"/>
              </w:rPr>
              <w:t>职称、单位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4" w:rsidRPr="0049645F" w:rsidRDefault="002F1CC0" w:rsidP="0049645F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9645F">
              <w:rPr>
                <w:rFonts w:asciiTheme="minorEastAsia" w:eastAsiaTheme="minorEastAsia" w:hAnsiTheme="minorEastAsia" w:hint="eastAsia"/>
                <w:b/>
                <w:sz w:val="24"/>
              </w:rPr>
              <w:t>报告题目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4" w:rsidRPr="0049645F" w:rsidRDefault="002F1CC0" w:rsidP="0049645F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9645F">
              <w:rPr>
                <w:rFonts w:asciiTheme="minorEastAsia" w:eastAsiaTheme="minorEastAsia" w:hAnsiTheme="minorEastAsia" w:hint="eastAsia"/>
                <w:b/>
                <w:sz w:val="24"/>
              </w:rPr>
              <w:t>举办单位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4" w:rsidRPr="0049645F" w:rsidRDefault="002F1CC0" w:rsidP="0049645F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9645F">
              <w:rPr>
                <w:rFonts w:asciiTheme="minorEastAsia" w:eastAsia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4" w:rsidRPr="0049645F" w:rsidRDefault="002F1CC0" w:rsidP="0049645F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9645F">
              <w:rPr>
                <w:rFonts w:asciiTheme="minorEastAsia" w:eastAsiaTheme="minorEastAsia" w:hAnsiTheme="minorEastAsia" w:hint="eastAsia"/>
                <w:b/>
                <w:sz w:val="24"/>
              </w:rPr>
              <w:t>地点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D54" w:rsidRPr="0049645F" w:rsidRDefault="002F1CC0" w:rsidP="0049645F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9645F">
              <w:rPr>
                <w:rFonts w:asciiTheme="minorEastAsia" w:eastAsiaTheme="minorEastAsia" w:hAnsiTheme="minorEastAsia" w:hint="eastAsia"/>
                <w:b/>
                <w:sz w:val="24"/>
              </w:rPr>
              <w:t>参加人数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D54" w:rsidRPr="0049645F" w:rsidRDefault="002F1CC0" w:rsidP="0049645F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9645F">
              <w:rPr>
                <w:rFonts w:asciiTheme="minorEastAsia" w:eastAsiaTheme="minorEastAsia" w:hAnsiTheme="minorEastAsia" w:hint="eastAsia"/>
                <w:b/>
                <w:sz w:val="24"/>
              </w:rPr>
              <w:t>联络人</w:t>
            </w:r>
          </w:p>
        </w:tc>
      </w:tr>
      <w:tr w:rsidR="008E5D50" w:rsidRPr="0049645F" w:rsidTr="0049645F">
        <w:trPr>
          <w:trHeight w:val="771"/>
          <w:jc w:val="center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曲明</w:t>
            </w:r>
            <w:proofErr w:type="gram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教授，美国内布拉斯加州卫生署疾病监测和卫生信息化处处长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公共卫生数据连接和整合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公共卫生学院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49645F">
              <w:rPr>
                <w:rFonts w:asciiTheme="minorEastAsia" w:eastAsiaTheme="minorEastAsia" w:hAnsiTheme="minorEastAsia"/>
                <w:sz w:val="24"/>
                <w:szCs w:val="24"/>
              </w:rPr>
              <w:t>018</w:t>
            </w:r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Pr="0049645F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Pr="0049645F">
              <w:rPr>
                <w:rFonts w:asciiTheme="minorEastAsia" w:eastAsiaTheme="minorEastAsia" w:hAnsiTheme="minorEastAsia"/>
                <w:sz w:val="24"/>
                <w:szCs w:val="24"/>
              </w:rPr>
              <w:t>20</w:t>
            </w:r>
          </w:p>
          <w:p w:rsidR="008E5D50" w:rsidRPr="0049645F" w:rsidRDefault="008E5D50" w:rsidP="008E5D50">
            <w:pPr>
              <w:tabs>
                <w:tab w:val="left" w:pos="1420"/>
              </w:tabs>
              <w:spacing w:before="18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9645F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下午2：0</w:t>
            </w:r>
            <w:r w:rsidRPr="0049645F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49645F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49645F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Pr="0049645F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49645F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公共卫生学院会议室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全体师生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门可</w:t>
            </w:r>
          </w:p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86132675</w:t>
            </w:r>
          </w:p>
        </w:tc>
      </w:tr>
      <w:tr w:rsidR="008E5D50" w:rsidRPr="0049645F" w:rsidTr="0049645F">
        <w:trPr>
          <w:trHeight w:val="837"/>
          <w:jc w:val="center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Pr</w:t>
            </w:r>
            <w:r w:rsidRPr="0049645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of. Ali S. Khan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世界著名生物安全领域专家，纽约大学医学博士，现任</w:t>
            </w:r>
            <w:r w:rsidRPr="0049645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University of Nebraska Medical Center (UNMC)</w:t>
            </w:r>
            <w:r w:rsidRPr="0049645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公共卫生学院院长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公共卫生教育：构建未来以及我们在课程中所做的工作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cs="宋体"/>
                <w:sz w:val="24"/>
                <w:szCs w:val="24"/>
              </w:rPr>
              <w:t>公共卫生</w:t>
            </w:r>
            <w:r w:rsidRPr="004964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49645F">
              <w:rPr>
                <w:rFonts w:asciiTheme="minorEastAsia" w:eastAsiaTheme="minorEastAsia" w:hAnsiTheme="minorEastAsia"/>
                <w:sz w:val="24"/>
                <w:szCs w:val="24"/>
              </w:rPr>
              <w:t>018</w:t>
            </w:r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Pr="0049645F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Pr="0049645F">
              <w:rPr>
                <w:rFonts w:asciiTheme="minorEastAsia" w:eastAsiaTheme="minorEastAsia" w:hAnsiTheme="minorEastAsia"/>
                <w:sz w:val="24"/>
                <w:szCs w:val="24"/>
              </w:rPr>
              <w:t>20</w:t>
            </w:r>
          </w:p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下午2：0</w:t>
            </w:r>
            <w:r w:rsidRPr="0049645F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49645F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49645F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Pr="0049645F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49645F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公共卫生学院会议室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全体师生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门可</w:t>
            </w:r>
          </w:p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86132675</w:t>
            </w:r>
          </w:p>
        </w:tc>
      </w:tr>
      <w:tr w:rsidR="008E5D50" w:rsidRPr="0049645F" w:rsidTr="00404CA3">
        <w:trPr>
          <w:trHeight w:val="1054"/>
          <w:jc w:val="center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邓凤蕊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业务院长，西安小白兔口腔医疗股份公司长安分院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ind w:firstLineChars="300" w:firstLine="72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美学修复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口腔医学院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tabs>
                <w:tab w:val="left" w:pos="1420"/>
              </w:tabs>
              <w:spacing w:before="180"/>
              <w:ind w:firstLineChars="100" w:firstLine="2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2018.</w:t>
            </w:r>
            <w:r w:rsidRPr="004964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theme="majorEastAsia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cstheme="majorEastAsia" w:hint="eastAsia"/>
                <w:sz w:val="24"/>
                <w:szCs w:val="24"/>
              </w:rPr>
              <w:t>口腔医学院</w:t>
            </w:r>
          </w:p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theme="majorEastAsia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cstheme="majorEastAsia" w:hint="eastAsia"/>
                <w:sz w:val="24"/>
                <w:szCs w:val="24"/>
              </w:rPr>
              <w:t>阶梯教室</w:t>
            </w:r>
          </w:p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cstheme="majorEastAsia" w:hint="eastAsia"/>
                <w:sz w:val="24"/>
                <w:szCs w:val="24"/>
              </w:rPr>
              <w:t>（D楼2层)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梁斌</w:t>
            </w:r>
          </w:p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86177499</w:t>
            </w:r>
          </w:p>
        </w:tc>
      </w:tr>
      <w:tr w:rsidR="008E5D50" w:rsidRPr="0049645F" w:rsidTr="00404CA3">
        <w:trPr>
          <w:trHeight w:val="1054"/>
          <w:jc w:val="center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曹宝花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副教授</w:t>
            </w:r>
          </w:p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空军军医大学护理学院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临床护理科研选题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护理学院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2018.</w:t>
            </w:r>
            <w:r w:rsidRPr="004964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护理学院</w:t>
            </w:r>
          </w:p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报告厅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张晓娜</w:t>
            </w:r>
          </w:p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45F">
              <w:rPr>
                <w:rFonts w:asciiTheme="minorEastAsia" w:eastAsiaTheme="minorEastAsia" w:hAnsiTheme="minorEastAsia" w:hint="eastAsia"/>
                <w:sz w:val="24"/>
                <w:szCs w:val="24"/>
              </w:rPr>
              <w:t>86168967</w:t>
            </w:r>
          </w:p>
        </w:tc>
      </w:tr>
      <w:tr w:rsidR="008E5D50" w:rsidRPr="0049645F" w:rsidTr="007C257E">
        <w:trPr>
          <w:trHeight w:val="1054"/>
          <w:jc w:val="center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49645F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CF409E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F40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周密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CF409E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副</w:t>
            </w:r>
            <w:r w:rsidRPr="00CF40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教授</w:t>
            </w:r>
          </w:p>
          <w:p w:rsidR="008E5D50" w:rsidRPr="00CF409E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F40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CF409E" w:rsidRDefault="008E5D50" w:rsidP="008E5D50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F40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《未名湖畔好读书---暑期北京大学综合素质提升研修班学习汇报》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CF409E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F40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CF409E" w:rsidRDefault="008E5D50" w:rsidP="008E5D50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2018.</w:t>
            </w:r>
            <w:r w:rsidRPr="004964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9.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CF409E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F40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英语系报告厅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D50" w:rsidRPr="00CF409E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F40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D50" w:rsidRPr="00CF409E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F40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毛婧</w:t>
            </w:r>
          </w:p>
          <w:p w:rsidR="008E5D50" w:rsidRPr="00CF409E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F40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86177014</w:t>
            </w:r>
          </w:p>
        </w:tc>
      </w:tr>
      <w:tr w:rsidR="008E5D50" w:rsidRPr="0049645F" w:rsidTr="007C257E">
        <w:trPr>
          <w:trHeight w:val="1054"/>
          <w:jc w:val="center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CF409E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CF40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左景丽</w:t>
            </w:r>
            <w:proofErr w:type="gram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CF409E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副</w:t>
            </w:r>
            <w:r w:rsidRPr="00CF40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教授</w:t>
            </w:r>
          </w:p>
          <w:p w:rsidR="008E5D50" w:rsidRPr="00CF409E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F40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CF409E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F40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西北大学访学汇报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CF409E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F40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CF409E" w:rsidRDefault="008E5D50" w:rsidP="008E5D50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2018.</w:t>
            </w:r>
            <w:r w:rsidRPr="004964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CF409E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F40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英语系报告厅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D50" w:rsidRPr="00CF409E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F40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D50" w:rsidRPr="00CF409E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F40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毛婧</w:t>
            </w:r>
          </w:p>
          <w:p w:rsidR="008E5D50" w:rsidRPr="00CF409E" w:rsidRDefault="008E5D50" w:rsidP="008E5D50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F40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86177014</w:t>
            </w:r>
          </w:p>
        </w:tc>
      </w:tr>
      <w:tr w:rsidR="008E5D50" w:rsidRPr="0049645F" w:rsidTr="007C257E">
        <w:trPr>
          <w:trHeight w:val="1054"/>
          <w:jc w:val="center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Default="008E5D50" w:rsidP="00CF409E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CF409E" w:rsidRDefault="008E5D50" w:rsidP="00CF409E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CF409E" w:rsidRDefault="008E5D50" w:rsidP="00CF409E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CF409E" w:rsidRDefault="008E5D50" w:rsidP="00CF409E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CF409E" w:rsidRDefault="008E5D50" w:rsidP="00CF409E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CF409E" w:rsidRDefault="008E5D50" w:rsidP="00CF409E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Pr="00CF409E" w:rsidRDefault="008E5D50" w:rsidP="00CF409E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D50" w:rsidRPr="00CF409E" w:rsidRDefault="008E5D50" w:rsidP="00CF409E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D50" w:rsidRPr="00CF409E" w:rsidRDefault="008E5D50" w:rsidP="00CF409E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DB1D54" w:rsidRPr="0049645F" w:rsidRDefault="00DB1D54" w:rsidP="0049645F">
      <w:pPr>
        <w:spacing w:before="180"/>
        <w:jc w:val="center"/>
        <w:rPr>
          <w:rFonts w:asciiTheme="minorEastAsia" w:eastAsiaTheme="minorEastAsia" w:hAnsiTheme="minorEastAsia"/>
        </w:rPr>
      </w:pPr>
    </w:p>
    <w:sectPr w:rsidR="00DB1D54" w:rsidRPr="0049645F" w:rsidSect="00DB1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83" w:right="1800" w:bottom="1440" w:left="1800" w:header="709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63C" w:rsidRDefault="00E1663C" w:rsidP="0049645F">
      <w:pPr>
        <w:spacing w:before="120"/>
      </w:pPr>
      <w:r>
        <w:separator/>
      </w:r>
    </w:p>
  </w:endnote>
  <w:endnote w:type="continuationSeparator" w:id="0">
    <w:p w:rsidR="00E1663C" w:rsidRDefault="00E1663C" w:rsidP="0049645F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54" w:rsidRDefault="00DB1D54">
    <w:pPr>
      <w:pStyle w:val="a3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54" w:rsidRDefault="00DB1D54">
    <w:pPr>
      <w:pStyle w:val="a3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54" w:rsidRDefault="00DB1D54">
    <w:pPr>
      <w:pStyle w:val="a3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63C" w:rsidRDefault="00E1663C" w:rsidP="0049645F">
      <w:pPr>
        <w:spacing w:before="120"/>
      </w:pPr>
      <w:r>
        <w:separator/>
      </w:r>
    </w:p>
  </w:footnote>
  <w:footnote w:type="continuationSeparator" w:id="0">
    <w:p w:rsidR="00E1663C" w:rsidRDefault="00E1663C" w:rsidP="0049645F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54" w:rsidRDefault="00DB1D54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54" w:rsidRDefault="00DB1D54">
    <w:pPr>
      <w:pStyle w:val="a4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54" w:rsidRDefault="00DB1D54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733FB0"/>
    <w:rsid w:val="00025A27"/>
    <w:rsid w:val="000278B1"/>
    <w:rsid w:val="00041CC7"/>
    <w:rsid w:val="00064074"/>
    <w:rsid w:val="000A1FBA"/>
    <w:rsid w:val="000A2C39"/>
    <w:rsid w:val="000A37A0"/>
    <w:rsid w:val="000B45D1"/>
    <w:rsid w:val="000C6D76"/>
    <w:rsid w:val="000D68F8"/>
    <w:rsid w:val="000F2256"/>
    <w:rsid w:val="0013266F"/>
    <w:rsid w:val="00133ABF"/>
    <w:rsid w:val="001410B9"/>
    <w:rsid w:val="00147C72"/>
    <w:rsid w:val="001530A8"/>
    <w:rsid w:val="0016291A"/>
    <w:rsid w:val="00166AD0"/>
    <w:rsid w:val="00186600"/>
    <w:rsid w:val="001B34FA"/>
    <w:rsid w:val="001C7459"/>
    <w:rsid w:val="001F127C"/>
    <w:rsid w:val="0023240A"/>
    <w:rsid w:val="00233F5D"/>
    <w:rsid w:val="00235CA3"/>
    <w:rsid w:val="002411C0"/>
    <w:rsid w:val="002632CD"/>
    <w:rsid w:val="00270C71"/>
    <w:rsid w:val="002B01CE"/>
    <w:rsid w:val="002B2F08"/>
    <w:rsid w:val="002C0597"/>
    <w:rsid w:val="002D37C3"/>
    <w:rsid w:val="002D435E"/>
    <w:rsid w:val="002E4EDE"/>
    <w:rsid w:val="002F0543"/>
    <w:rsid w:val="002F1CC0"/>
    <w:rsid w:val="002F36AB"/>
    <w:rsid w:val="0031017F"/>
    <w:rsid w:val="00315365"/>
    <w:rsid w:val="00320E39"/>
    <w:rsid w:val="00323B43"/>
    <w:rsid w:val="0033038E"/>
    <w:rsid w:val="0034698C"/>
    <w:rsid w:val="003542DE"/>
    <w:rsid w:val="00356B89"/>
    <w:rsid w:val="00365712"/>
    <w:rsid w:val="00372407"/>
    <w:rsid w:val="00375BBD"/>
    <w:rsid w:val="00387EFB"/>
    <w:rsid w:val="00393004"/>
    <w:rsid w:val="003A13A9"/>
    <w:rsid w:val="003B5FF7"/>
    <w:rsid w:val="003C3A53"/>
    <w:rsid w:val="003D18F0"/>
    <w:rsid w:val="003D37D8"/>
    <w:rsid w:val="003E3830"/>
    <w:rsid w:val="003F23C5"/>
    <w:rsid w:val="003F5304"/>
    <w:rsid w:val="003F7B21"/>
    <w:rsid w:val="004000C6"/>
    <w:rsid w:val="00403B6E"/>
    <w:rsid w:val="004053DD"/>
    <w:rsid w:val="004069BA"/>
    <w:rsid w:val="0041239E"/>
    <w:rsid w:val="004304DD"/>
    <w:rsid w:val="004358AB"/>
    <w:rsid w:val="00443520"/>
    <w:rsid w:val="004534D6"/>
    <w:rsid w:val="0048263C"/>
    <w:rsid w:val="0049645F"/>
    <w:rsid w:val="004A6C0F"/>
    <w:rsid w:val="004B2CDF"/>
    <w:rsid w:val="004C51BF"/>
    <w:rsid w:val="004E0740"/>
    <w:rsid w:val="004E7DE4"/>
    <w:rsid w:val="004F5CCD"/>
    <w:rsid w:val="004F6D9E"/>
    <w:rsid w:val="0050308E"/>
    <w:rsid w:val="005120AE"/>
    <w:rsid w:val="005146FC"/>
    <w:rsid w:val="005339AE"/>
    <w:rsid w:val="00536BEA"/>
    <w:rsid w:val="005824F6"/>
    <w:rsid w:val="005A21BA"/>
    <w:rsid w:val="005A5BAF"/>
    <w:rsid w:val="005D53C5"/>
    <w:rsid w:val="005E5148"/>
    <w:rsid w:val="005F7F0B"/>
    <w:rsid w:val="00601DAD"/>
    <w:rsid w:val="006113F8"/>
    <w:rsid w:val="006249C5"/>
    <w:rsid w:val="0063776E"/>
    <w:rsid w:val="00664964"/>
    <w:rsid w:val="006773D9"/>
    <w:rsid w:val="00697143"/>
    <w:rsid w:val="006A4DDA"/>
    <w:rsid w:val="006A69BA"/>
    <w:rsid w:val="006A6B68"/>
    <w:rsid w:val="006B3840"/>
    <w:rsid w:val="006D71D7"/>
    <w:rsid w:val="006E3723"/>
    <w:rsid w:val="006E472A"/>
    <w:rsid w:val="006F1F34"/>
    <w:rsid w:val="006F77E8"/>
    <w:rsid w:val="00705E07"/>
    <w:rsid w:val="00722A62"/>
    <w:rsid w:val="007233B4"/>
    <w:rsid w:val="00733FB0"/>
    <w:rsid w:val="00762915"/>
    <w:rsid w:val="007A1C16"/>
    <w:rsid w:val="007A300D"/>
    <w:rsid w:val="007B69B8"/>
    <w:rsid w:val="007B78C2"/>
    <w:rsid w:val="007D38AE"/>
    <w:rsid w:val="007D4504"/>
    <w:rsid w:val="007E32B2"/>
    <w:rsid w:val="007F0B0F"/>
    <w:rsid w:val="007F2800"/>
    <w:rsid w:val="007F632D"/>
    <w:rsid w:val="00812EEE"/>
    <w:rsid w:val="00815B3F"/>
    <w:rsid w:val="00852E4C"/>
    <w:rsid w:val="0085497C"/>
    <w:rsid w:val="00873B72"/>
    <w:rsid w:val="008953AC"/>
    <w:rsid w:val="008B7726"/>
    <w:rsid w:val="008B7FFB"/>
    <w:rsid w:val="008D4481"/>
    <w:rsid w:val="008E5D50"/>
    <w:rsid w:val="008F5BC5"/>
    <w:rsid w:val="009817E6"/>
    <w:rsid w:val="00996962"/>
    <w:rsid w:val="009C0911"/>
    <w:rsid w:val="009D092A"/>
    <w:rsid w:val="009D6460"/>
    <w:rsid w:val="009E6A70"/>
    <w:rsid w:val="009F056B"/>
    <w:rsid w:val="009F563B"/>
    <w:rsid w:val="00A32318"/>
    <w:rsid w:val="00A41703"/>
    <w:rsid w:val="00A45552"/>
    <w:rsid w:val="00A5134D"/>
    <w:rsid w:val="00A553A9"/>
    <w:rsid w:val="00A76B06"/>
    <w:rsid w:val="00A86273"/>
    <w:rsid w:val="00A94291"/>
    <w:rsid w:val="00AA1A48"/>
    <w:rsid w:val="00AB05F4"/>
    <w:rsid w:val="00AB3845"/>
    <w:rsid w:val="00AD2D5F"/>
    <w:rsid w:val="00AE0AAF"/>
    <w:rsid w:val="00AE65B0"/>
    <w:rsid w:val="00AF085C"/>
    <w:rsid w:val="00AF56FA"/>
    <w:rsid w:val="00B02976"/>
    <w:rsid w:val="00B02C3B"/>
    <w:rsid w:val="00B0538F"/>
    <w:rsid w:val="00B0617F"/>
    <w:rsid w:val="00B11E2A"/>
    <w:rsid w:val="00B2192C"/>
    <w:rsid w:val="00B27DB8"/>
    <w:rsid w:val="00B30401"/>
    <w:rsid w:val="00B44888"/>
    <w:rsid w:val="00B62AC1"/>
    <w:rsid w:val="00B64333"/>
    <w:rsid w:val="00B64611"/>
    <w:rsid w:val="00B65167"/>
    <w:rsid w:val="00B71A8D"/>
    <w:rsid w:val="00BA0ECE"/>
    <w:rsid w:val="00BA138B"/>
    <w:rsid w:val="00BD22CA"/>
    <w:rsid w:val="00C04085"/>
    <w:rsid w:val="00C35D54"/>
    <w:rsid w:val="00C40C93"/>
    <w:rsid w:val="00C45BD2"/>
    <w:rsid w:val="00C71C58"/>
    <w:rsid w:val="00C81A24"/>
    <w:rsid w:val="00C91DC5"/>
    <w:rsid w:val="00C97836"/>
    <w:rsid w:val="00CA2BB0"/>
    <w:rsid w:val="00CF409E"/>
    <w:rsid w:val="00D06664"/>
    <w:rsid w:val="00D146E3"/>
    <w:rsid w:val="00D437A9"/>
    <w:rsid w:val="00D44CC7"/>
    <w:rsid w:val="00DA4396"/>
    <w:rsid w:val="00DB1D54"/>
    <w:rsid w:val="00DD37A9"/>
    <w:rsid w:val="00DE7119"/>
    <w:rsid w:val="00E01EE5"/>
    <w:rsid w:val="00E1663C"/>
    <w:rsid w:val="00E205F4"/>
    <w:rsid w:val="00E42328"/>
    <w:rsid w:val="00E51B00"/>
    <w:rsid w:val="00E55247"/>
    <w:rsid w:val="00E66485"/>
    <w:rsid w:val="00EC28BD"/>
    <w:rsid w:val="00ED3388"/>
    <w:rsid w:val="00ED4878"/>
    <w:rsid w:val="00EE2E95"/>
    <w:rsid w:val="00EF0F53"/>
    <w:rsid w:val="00EF4564"/>
    <w:rsid w:val="00F0251F"/>
    <w:rsid w:val="00F02743"/>
    <w:rsid w:val="00F15C6F"/>
    <w:rsid w:val="00F53641"/>
    <w:rsid w:val="00F53B74"/>
    <w:rsid w:val="00F72BAB"/>
    <w:rsid w:val="00F755F8"/>
    <w:rsid w:val="00F83F8F"/>
    <w:rsid w:val="00FA0ABF"/>
    <w:rsid w:val="00FB2093"/>
    <w:rsid w:val="00FC77EA"/>
    <w:rsid w:val="0D4E7A14"/>
    <w:rsid w:val="0ECB6D3E"/>
    <w:rsid w:val="0F6C4544"/>
    <w:rsid w:val="30D93791"/>
    <w:rsid w:val="3CBB7565"/>
    <w:rsid w:val="5BF75E38"/>
    <w:rsid w:val="662F617E"/>
    <w:rsid w:val="6B8A3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54"/>
    <w:pPr>
      <w:adjustRightInd w:val="0"/>
      <w:snapToGrid w:val="0"/>
      <w:spacing w:beforeLines="5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B1D5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B1D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locked/>
    <w:rsid w:val="00DB1D54"/>
    <w:rPr>
      <w:rFonts w:ascii="Times New Roman" w:eastAsia="宋体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DB1D54"/>
    <w:rPr>
      <w:rFonts w:ascii="Tahoma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DB1D54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2015年度西安医学院4月学术讲座拟安排表</dc:title>
  <dc:creator>User</dc:creator>
  <cp:lastModifiedBy>雪洁</cp:lastModifiedBy>
  <cp:revision>8</cp:revision>
  <cp:lastPrinted>2018-09-12T06:12:00Z</cp:lastPrinted>
  <dcterms:created xsi:type="dcterms:W3CDTF">2017-06-07T05:02:00Z</dcterms:created>
  <dcterms:modified xsi:type="dcterms:W3CDTF">2018-09-14T03:02:00Z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