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CC" w:rsidRDefault="00A13F14">
      <w:pPr>
        <w:tabs>
          <w:tab w:val="left" w:pos="1420"/>
        </w:tabs>
        <w:spacing w:before="18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t>201</w:t>
      </w:r>
      <w:r>
        <w:rPr>
          <w:rFonts w:asciiTheme="majorEastAsia" w:eastAsiaTheme="majorEastAsia" w:hAnsiTheme="majorEastAsia" w:hint="eastAsia"/>
          <w:sz w:val="48"/>
          <w:szCs w:val="48"/>
        </w:rPr>
        <w:t>8年度西安医学院</w:t>
      </w:r>
      <w:r>
        <w:rPr>
          <w:rFonts w:asciiTheme="majorEastAsia" w:eastAsiaTheme="majorEastAsia" w:hAnsiTheme="majorEastAsia" w:hint="eastAsia"/>
          <w:sz w:val="48"/>
          <w:szCs w:val="48"/>
          <w:u w:val="single"/>
        </w:rPr>
        <w:t>3</w:t>
      </w:r>
      <w:r>
        <w:rPr>
          <w:rFonts w:asciiTheme="majorEastAsia" w:eastAsiaTheme="majorEastAsia" w:hAnsiTheme="majorEastAsia" w:hint="eastAsia"/>
          <w:sz w:val="48"/>
          <w:szCs w:val="48"/>
        </w:rPr>
        <w:t>月学术讲座拟安排表</w:t>
      </w:r>
    </w:p>
    <w:p w:rsidR="00D83ECC" w:rsidRDefault="00D83ECC" w:rsidP="00310EE3">
      <w:pPr>
        <w:tabs>
          <w:tab w:val="left" w:pos="1420"/>
        </w:tabs>
        <w:spacing w:before="180"/>
        <w:rPr>
          <w:rFonts w:asciiTheme="majorEastAsia" w:eastAsiaTheme="majorEastAsia" w:hAnsiTheme="majorEastAsia"/>
          <w:sz w:val="36"/>
          <w:szCs w:val="36"/>
        </w:rPr>
      </w:pP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2348"/>
        <w:gridCol w:w="2757"/>
        <w:gridCol w:w="1668"/>
        <w:gridCol w:w="1592"/>
        <w:gridCol w:w="1559"/>
        <w:gridCol w:w="1559"/>
        <w:gridCol w:w="1559"/>
      </w:tblGrid>
      <w:tr w:rsidR="00D83ECC" w:rsidTr="00310EE3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职称、单位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报告题目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CC" w:rsidRDefault="00A13F14">
            <w:pPr>
              <w:spacing w:before="18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联络人</w:t>
            </w:r>
          </w:p>
        </w:tc>
      </w:tr>
      <w:tr w:rsidR="00310EE3" w:rsidTr="00310EE3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王亚云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空军医科大学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副主任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tabs>
                <w:tab w:val="left" w:pos="207"/>
              </w:tabs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提高医学本科教学水平的几点思考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基础医学部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3月26日 下午2:10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基础医学部学术报告厅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EE3" w:rsidRDefault="00310EE3" w:rsidP="00310EE3">
            <w:pPr>
              <w:spacing w:before="180"/>
              <w:ind w:firstLineChars="100" w:firstLine="2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/>
                <w:sz w:val="24"/>
                <w:szCs w:val="24"/>
              </w:rPr>
              <w:t>殷鹏辉</w:t>
            </w:r>
          </w:p>
          <w:p w:rsidR="00310EE3" w:rsidRPr="00310EE3" w:rsidRDefault="00310EE3" w:rsidP="00310EE3">
            <w:pPr>
              <w:spacing w:before="180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86177553</w:t>
            </w:r>
          </w:p>
        </w:tc>
      </w:tr>
      <w:tr w:rsidR="00310EE3" w:rsidTr="00310EE3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崔媛媛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西安医学院 副教授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微课制作的收获和体会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基础医学部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3月26日 下午3:30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基础医学部学术报告厅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EE3" w:rsidRDefault="00310EE3" w:rsidP="00310EE3">
            <w:pPr>
              <w:spacing w:before="180"/>
              <w:ind w:firstLineChars="100" w:firstLine="2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/>
                <w:sz w:val="24"/>
                <w:szCs w:val="24"/>
              </w:rPr>
              <w:t>殷鹏辉</w:t>
            </w:r>
          </w:p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86177553</w:t>
            </w:r>
          </w:p>
        </w:tc>
      </w:tr>
      <w:tr w:rsidR="00310EE3" w:rsidTr="00DB736D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武华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副主任护师</w:t>
            </w:r>
          </w:p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西安市</w:t>
            </w:r>
            <w:bookmarkStart w:id="0" w:name="_GoBack"/>
            <w:bookmarkEnd w:id="0"/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儿童医院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儿科护理展望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月</w:t>
            </w: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27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护理学院</w:t>
            </w:r>
          </w:p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张晓娜</w:t>
            </w:r>
          </w:p>
          <w:p w:rsidR="00B14978" w:rsidRPr="00310EE3" w:rsidRDefault="00B14978" w:rsidP="00B14978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86168967</w:t>
            </w:r>
          </w:p>
        </w:tc>
      </w:tr>
      <w:tr w:rsidR="00310EE3" w:rsidTr="00310EE3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李刚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教授，</w:t>
            </w:r>
            <w:r w:rsidRPr="00310EE3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第四军医大学口腔医院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第四次全国口腔健康流行病学调查报告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tabs>
                <w:tab w:val="left" w:pos="1420"/>
              </w:tabs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3月</w:t>
            </w:r>
            <w:r w:rsidRPr="00310EE3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口腔医学系</w:t>
            </w:r>
          </w:p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theme="maj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阶梯教室</w:t>
            </w:r>
          </w:p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梁斌</w:t>
            </w:r>
          </w:p>
          <w:p w:rsidR="00310EE3" w:rsidRPr="00310EE3" w:rsidRDefault="00310EE3" w:rsidP="00310EE3">
            <w:pPr>
              <w:spacing w:before="1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EE3">
              <w:rPr>
                <w:rFonts w:asciiTheme="minorEastAsia" w:eastAsiaTheme="minorEastAsia" w:hAnsiTheme="minorEastAsia" w:hint="eastAsia"/>
                <w:sz w:val="24"/>
                <w:szCs w:val="24"/>
              </w:rPr>
              <w:t>86177499</w:t>
            </w:r>
          </w:p>
        </w:tc>
      </w:tr>
    </w:tbl>
    <w:p w:rsidR="002B59AF" w:rsidRDefault="002B59AF" w:rsidP="002B59AF">
      <w:pPr>
        <w:spacing w:before="18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           </w:t>
      </w:r>
    </w:p>
    <w:p w:rsidR="00D83ECC" w:rsidRDefault="00D83ECC">
      <w:pPr>
        <w:spacing w:before="180"/>
      </w:pPr>
    </w:p>
    <w:sectPr w:rsidR="00D83ECC" w:rsidSect="00D83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27" w:right="1916" w:bottom="1440" w:left="1463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BA" w:rsidRDefault="00D125BA" w:rsidP="002B59AF">
      <w:pPr>
        <w:spacing w:before="120"/>
      </w:pPr>
      <w:r>
        <w:separator/>
      </w:r>
    </w:p>
  </w:endnote>
  <w:endnote w:type="continuationSeparator" w:id="1">
    <w:p w:rsidR="00D125BA" w:rsidRDefault="00D125BA" w:rsidP="002B59AF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CC" w:rsidRDefault="00D83ECC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CC" w:rsidRDefault="00D83ECC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CC" w:rsidRDefault="00D83ECC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BA" w:rsidRDefault="00D125BA" w:rsidP="002B59AF">
      <w:pPr>
        <w:spacing w:before="120"/>
      </w:pPr>
      <w:r>
        <w:separator/>
      </w:r>
    </w:p>
  </w:footnote>
  <w:footnote w:type="continuationSeparator" w:id="1">
    <w:p w:rsidR="00D125BA" w:rsidRDefault="00D125BA" w:rsidP="002B59AF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CC" w:rsidRDefault="00D83ECC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CC" w:rsidRDefault="00D83ECC" w:rsidP="002B59AF">
    <w:pP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CC" w:rsidRDefault="00D83ECC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82CBE"/>
    <w:rsid w:val="000A1FBA"/>
    <w:rsid w:val="000A2C39"/>
    <w:rsid w:val="000B45D1"/>
    <w:rsid w:val="000F2256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1F127C"/>
    <w:rsid w:val="00221CF6"/>
    <w:rsid w:val="00233F5D"/>
    <w:rsid w:val="00235CA3"/>
    <w:rsid w:val="002411C0"/>
    <w:rsid w:val="00270C71"/>
    <w:rsid w:val="002B2F08"/>
    <w:rsid w:val="002B59AF"/>
    <w:rsid w:val="002C0597"/>
    <w:rsid w:val="002D37C3"/>
    <w:rsid w:val="002D435E"/>
    <w:rsid w:val="002F0543"/>
    <w:rsid w:val="0031017F"/>
    <w:rsid w:val="00310EE3"/>
    <w:rsid w:val="00315365"/>
    <w:rsid w:val="00320E39"/>
    <w:rsid w:val="00323B43"/>
    <w:rsid w:val="0033038E"/>
    <w:rsid w:val="0034698C"/>
    <w:rsid w:val="003542DE"/>
    <w:rsid w:val="00356B89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7B21"/>
    <w:rsid w:val="004000C6"/>
    <w:rsid w:val="00403B6E"/>
    <w:rsid w:val="004053DD"/>
    <w:rsid w:val="004069BA"/>
    <w:rsid w:val="0041239E"/>
    <w:rsid w:val="004304DD"/>
    <w:rsid w:val="004358AB"/>
    <w:rsid w:val="004534D6"/>
    <w:rsid w:val="0048263C"/>
    <w:rsid w:val="004A6C0F"/>
    <w:rsid w:val="004B2CDF"/>
    <w:rsid w:val="004E0740"/>
    <w:rsid w:val="004E7DE4"/>
    <w:rsid w:val="004F5CCD"/>
    <w:rsid w:val="004F6D9E"/>
    <w:rsid w:val="0050308E"/>
    <w:rsid w:val="005120AE"/>
    <w:rsid w:val="005146FC"/>
    <w:rsid w:val="005339AE"/>
    <w:rsid w:val="005824F6"/>
    <w:rsid w:val="005A5BAF"/>
    <w:rsid w:val="005D53C5"/>
    <w:rsid w:val="005E5148"/>
    <w:rsid w:val="005F7F0B"/>
    <w:rsid w:val="00601DAD"/>
    <w:rsid w:val="006113F8"/>
    <w:rsid w:val="006249C5"/>
    <w:rsid w:val="0063776E"/>
    <w:rsid w:val="00664964"/>
    <w:rsid w:val="006773D9"/>
    <w:rsid w:val="00697143"/>
    <w:rsid w:val="006A4DDA"/>
    <w:rsid w:val="006A69BA"/>
    <w:rsid w:val="006A6B68"/>
    <w:rsid w:val="006B3840"/>
    <w:rsid w:val="006E472A"/>
    <w:rsid w:val="006F1F34"/>
    <w:rsid w:val="006F77E8"/>
    <w:rsid w:val="00722A62"/>
    <w:rsid w:val="007233B4"/>
    <w:rsid w:val="00733FB0"/>
    <w:rsid w:val="00762915"/>
    <w:rsid w:val="007A300D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953AC"/>
    <w:rsid w:val="008B7726"/>
    <w:rsid w:val="008B7FFB"/>
    <w:rsid w:val="008D4481"/>
    <w:rsid w:val="008F5BC5"/>
    <w:rsid w:val="009817E6"/>
    <w:rsid w:val="00996962"/>
    <w:rsid w:val="009C0911"/>
    <w:rsid w:val="009D092A"/>
    <w:rsid w:val="009D6460"/>
    <w:rsid w:val="009F563B"/>
    <w:rsid w:val="00A13F14"/>
    <w:rsid w:val="00A32318"/>
    <w:rsid w:val="00A5134D"/>
    <w:rsid w:val="00A86273"/>
    <w:rsid w:val="00A94291"/>
    <w:rsid w:val="00AA1A48"/>
    <w:rsid w:val="00AB05F4"/>
    <w:rsid w:val="00AD2D5F"/>
    <w:rsid w:val="00AE0AAF"/>
    <w:rsid w:val="00AE211F"/>
    <w:rsid w:val="00AE65B0"/>
    <w:rsid w:val="00AF56FA"/>
    <w:rsid w:val="00B02976"/>
    <w:rsid w:val="00B02C3B"/>
    <w:rsid w:val="00B0538F"/>
    <w:rsid w:val="00B0617F"/>
    <w:rsid w:val="00B11E2A"/>
    <w:rsid w:val="00B14978"/>
    <w:rsid w:val="00B2192C"/>
    <w:rsid w:val="00B27DB8"/>
    <w:rsid w:val="00B44888"/>
    <w:rsid w:val="00B62AC1"/>
    <w:rsid w:val="00B64333"/>
    <w:rsid w:val="00B64611"/>
    <w:rsid w:val="00B65167"/>
    <w:rsid w:val="00B67A37"/>
    <w:rsid w:val="00B71A8D"/>
    <w:rsid w:val="00BA0ECE"/>
    <w:rsid w:val="00BA138B"/>
    <w:rsid w:val="00BD22C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D06664"/>
    <w:rsid w:val="00D125BA"/>
    <w:rsid w:val="00D437A9"/>
    <w:rsid w:val="00D44CC7"/>
    <w:rsid w:val="00D5766E"/>
    <w:rsid w:val="00D83ECC"/>
    <w:rsid w:val="00DA4396"/>
    <w:rsid w:val="00DD37A9"/>
    <w:rsid w:val="00DE7119"/>
    <w:rsid w:val="00E01EE5"/>
    <w:rsid w:val="00E205F4"/>
    <w:rsid w:val="00E42328"/>
    <w:rsid w:val="00E55247"/>
    <w:rsid w:val="00E66485"/>
    <w:rsid w:val="00EC28BD"/>
    <w:rsid w:val="00ED3388"/>
    <w:rsid w:val="00ED4878"/>
    <w:rsid w:val="00EE2E95"/>
    <w:rsid w:val="00EF4564"/>
    <w:rsid w:val="00F0251F"/>
    <w:rsid w:val="00F15C6F"/>
    <w:rsid w:val="00F53641"/>
    <w:rsid w:val="00F53B74"/>
    <w:rsid w:val="00F72BAB"/>
    <w:rsid w:val="00F755F8"/>
    <w:rsid w:val="00FA0ABF"/>
    <w:rsid w:val="00FB2093"/>
    <w:rsid w:val="00FC77EA"/>
    <w:rsid w:val="04004A49"/>
    <w:rsid w:val="080C2480"/>
    <w:rsid w:val="08904820"/>
    <w:rsid w:val="0D4E7A14"/>
    <w:rsid w:val="0F6C4544"/>
    <w:rsid w:val="15B53C9C"/>
    <w:rsid w:val="27471FEF"/>
    <w:rsid w:val="38B14CD8"/>
    <w:rsid w:val="3CBB7565"/>
    <w:rsid w:val="41D765FC"/>
    <w:rsid w:val="43B36548"/>
    <w:rsid w:val="46FE1BE5"/>
    <w:rsid w:val="4E3538FA"/>
    <w:rsid w:val="584F0A60"/>
    <w:rsid w:val="5BF75E38"/>
    <w:rsid w:val="6169449A"/>
    <w:rsid w:val="662F617E"/>
    <w:rsid w:val="6B885E7E"/>
    <w:rsid w:val="6B8A3F1F"/>
    <w:rsid w:val="6D705C72"/>
    <w:rsid w:val="6F0A4426"/>
    <w:rsid w:val="7BBD1012"/>
    <w:rsid w:val="7D8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CC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83EC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83E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D83ECC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D83ECC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83ECC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User</cp:lastModifiedBy>
  <cp:revision>58</cp:revision>
  <cp:lastPrinted>2017-03-03T03:06:00Z</cp:lastPrinted>
  <dcterms:created xsi:type="dcterms:W3CDTF">2016-04-18T01:40:00Z</dcterms:created>
  <dcterms:modified xsi:type="dcterms:W3CDTF">2018-03-15T02:02:00Z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